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41BB" w14:textId="10FD186F" w:rsidR="00565335" w:rsidRPr="006A530F" w:rsidRDefault="005F427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TANDPLEJER SØGES TIL HYGGELIG </w:t>
      </w:r>
      <w:r w:rsidR="00460C08">
        <w:rPr>
          <w:rFonts w:asciiTheme="majorHAnsi" w:hAnsiTheme="majorHAnsi" w:cstheme="majorHAnsi"/>
          <w:b/>
          <w:bCs/>
          <w:sz w:val="24"/>
          <w:szCs w:val="24"/>
        </w:rPr>
        <w:t>TANDLÆGE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KLINIK I CHRISTIANSFELD </w:t>
      </w:r>
    </w:p>
    <w:p w14:paraId="023953D1" w14:textId="0A3A97DE" w:rsidR="009771BD" w:rsidRPr="00FA0C97" w:rsidRDefault="009771BD" w:rsidP="009771B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A0C97">
        <w:rPr>
          <w:rFonts w:asciiTheme="majorHAnsi" w:hAnsiTheme="majorHAnsi" w:cstheme="majorHAnsi"/>
          <w:b/>
          <w:bCs/>
          <w:sz w:val="24"/>
          <w:szCs w:val="24"/>
        </w:rPr>
        <w:t xml:space="preserve">Vi </w:t>
      </w:r>
      <w:r w:rsidR="005F427D" w:rsidRPr="00FA0C97">
        <w:rPr>
          <w:rFonts w:asciiTheme="majorHAnsi" w:hAnsiTheme="majorHAnsi" w:cstheme="majorHAnsi"/>
          <w:b/>
          <w:bCs/>
          <w:sz w:val="24"/>
          <w:szCs w:val="24"/>
        </w:rPr>
        <w:t xml:space="preserve">søger </w:t>
      </w:r>
      <w:r w:rsidRPr="00FA0C97">
        <w:rPr>
          <w:rFonts w:asciiTheme="majorHAnsi" w:hAnsiTheme="majorHAnsi" w:cstheme="majorHAnsi"/>
          <w:b/>
          <w:bCs/>
          <w:sz w:val="24"/>
          <w:szCs w:val="24"/>
        </w:rPr>
        <w:t xml:space="preserve">en ny kollega til vores dejlige team, som består af </w:t>
      </w:r>
      <w:r w:rsidR="005F427D" w:rsidRPr="00FA0C97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FA0C97">
        <w:rPr>
          <w:rFonts w:asciiTheme="majorHAnsi" w:hAnsiTheme="majorHAnsi" w:cstheme="majorHAnsi"/>
          <w:b/>
          <w:bCs/>
          <w:sz w:val="24"/>
          <w:szCs w:val="24"/>
        </w:rPr>
        <w:t xml:space="preserve"> tandlæger og </w:t>
      </w:r>
      <w:r w:rsidR="005F427D" w:rsidRPr="00FA0C97">
        <w:rPr>
          <w:rFonts w:asciiTheme="majorHAnsi" w:hAnsiTheme="majorHAnsi" w:cstheme="majorHAnsi"/>
          <w:b/>
          <w:bCs/>
          <w:sz w:val="24"/>
          <w:szCs w:val="24"/>
        </w:rPr>
        <w:t>1 t</w:t>
      </w:r>
      <w:r w:rsidRPr="00FA0C97">
        <w:rPr>
          <w:rFonts w:asciiTheme="majorHAnsi" w:hAnsiTheme="majorHAnsi" w:cstheme="majorHAnsi"/>
          <w:b/>
          <w:bCs/>
          <w:sz w:val="24"/>
          <w:szCs w:val="24"/>
        </w:rPr>
        <w:t>andplejer</w:t>
      </w:r>
      <w:r w:rsidR="005F427D" w:rsidRPr="00FA0C9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A0C97">
        <w:rPr>
          <w:rFonts w:asciiTheme="majorHAnsi" w:hAnsiTheme="majorHAnsi" w:cstheme="majorHAnsi"/>
          <w:b/>
          <w:bCs/>
          <w:sz w:val="24"/>
          <w:szCs w:val="24"/>
        </w:rPr>
        <w:t xml:space="preserve">samt </w:t>
      </w:r>
      <w:r w:rsidR="005F427D" w:rsidRPr="00FA0C97">
        <w:rPr>
          <w:rFonts w:asciiTheme="majorHAnsi" w:hAnsiTheme="majorHAnsi" w:cstheme="majorHAnsi"/>
          <w:b/>
          <w:bCs/>
          <w:sz w:val="24"/>
          <w:szCs w:val="24"/>
        </w:rPr>
        <w:t xml:space="preserve">5 </w:t>
      </w:r>
      <w:r w:rsidRPr="00FA0C97">
        <w:rPr>
          <w:rFonts w:asciiTheme="majorHAnsi" w:hAnsiTheme="majorHAnsi" w:cstheme="majorHAnsi"/>
          <w:b/>
          <w:bCs/>
          <w:sz w:val="24"/>
          <w:szCs w:val="24"/>
        </w:rPr>
        <w:t>klinikassistenter og 1 klinikkoordinator</w:t>
      </w:r>
      <w:r w:rsidR="00697BF6" w:rsidRPr="00FA0C97">
        <w:rPr>
          <w:rFonts w:asciiTheme="majorHAnsi" w:hAnsiTheme="majorHAnsi" w:cstheme="majorHAnsi"/>
          <w:b/>
          <w:bCs/>
          <w:sz w:val="24"/>
          <w:szCs w:val="24"/>
        </w:rPr>
        <w:t xml:space="preserve">, til vores klinik i </w:t>
      </w:r>
      <w:r w:rsidR="005F427D" w:rsidRPr="00FA0C97">
        <w:rPr>
          <w:rFonts w:asciiTheme="majorHAnsi" w:hAnsiTheme="majorHAnsi" w:cstheme="majorHAnsi"/>
          <w:b/>
          <w:bCs/>
          <w:sz w:val="24"/>
          <w:szCs w:val="24"/>
        </w:rPr>
        <w:t>Christiansfeld</w:t>
      </w:r>
    </w:p>
    <w:p w14:paraId="50684DAD" w14:textId="69DD574F" w:rsidR="005F427D" w:rsidRPr="006A530F" w:rsidRDefault="009771BD" w:rsidP="009771BD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</w:pPr>
      <w:r w:rsidRPr="006A530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 xml:space="preserve">VI KAN TILBYDE: </w:t>
      </w:r>
    </w:p>
    <w:p w14:paraId="5100125C" w14:textId="2C29D85A" w:rsidR="005F427D" w:rsidRDefault="005F427D" w:rsidP="00977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Gode lønforhold</w:t>
      </w:r>
    </w:p>
    <w:p w14:paraId="41B034E9" w14:textId="4075D460" w:rsidR="009771BD" w:rsidRDefault="005F427D" w:rsidP="00977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E</w:t>
      </w:r>
      <w:r w:rsidR="009771BD" w:rsidRPr="006A530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n arbejdsuge med 1 ugentligt fridag</w:t>
      </w:r>
      <w:r w:rsidR="00E92A72" w:rsidRPr="006A530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,</w:t>
      </w:r>
      <w:r w:rsidR="00542E10" w:rsidRPr="006A530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 xml:space="preserve"> hvis dette </w:t>
      </w:r>
      <w:r w:rsidRPr="006A530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ønskes, samt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 xml:space="preserve"> medbestemmelse hvordan din arbejdstid placeres, vi er meget fleksible mht. dette</w:t>
      </w:r>
    </w:p>
    <w:p w14:paraId="5709465E" w14:textId="770AE86A" w:rsidR="005F427D" w:rsidRPr="006A530F" w:rsidRDefault="005F427D" w:rsidP="00977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Ungt team af behandlere</w:t>
      </w:r>
      <w:r w:rsidR="00FA0C97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 xml:space="preserve"> – masser af sparring</w:t>
      </w:r>
    </w:p>
    <w:p w14:paraId="075A19B7" w14:textId="1C6A6C9D" w:rsidR="009771BD" w:rsidRPr="005F427D" w:rsidRDefault="005F427D" w:rsidP="005F42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E</w:t>
      </w:r>
      <w:r w:rsidR="009771BD" w:rsidRPr="006A530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n arbejdsplads, hvor trivsel og arbejdsglæde vægtes højt og hvor der er plads til medbestemmelse og ansvar</w:t>
      </w:r>
    </w:p>
    <w:p w14:paraId="26993987" w14:textId="50F905AE" w:rsidR="009771BD" w:rsidRPr="006A530F" w:rsidRDefault="005F427D" w:rsidP="00977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P</w:t>
      </w:r>
      <w:r w:rsidR="009771BD" w:rsidRPr="006A530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ersonlig og faglig udvikling via kurser og efteruddannelse</w:t>
      </w:r>
    </w:p>
    <w:p w14:paraId="415D88A9" w14:textId="655D787D" w:rsidR="00E92A72" w:rsidRPr="006A530F" w:rsidRDefault="005F427D" w:rsidP="00977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M</w:t>
      </w:r>
      <w:r w:rsidR="00E92A72" w:rsidRPr="006A530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 xml:space="preserve">ange </w:t>
      </w:r>
      <w:r w:rsidR="00331E3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dejlige</w:t>
      </w:r>
      <w:r w:rsidR="00E92A72" w:rsidRPr="006A530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 xml:space="preserve"> kollegaer</w:t>
      </w:r>
    </w:p>
    <w:p w14:paraId="591D25B7" w14:textId="44F1DE50" w:rsidR="00A62A22" w:rsidRPr="006A530F" w:rsidRDefault="005F427D" w:rsidP="009771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Vi har mange skønne patienter, som er kommet hos os i mange år, så du vil få dine egne patienter</w:t>
      </w:r>
      <w:r w:rsidR="008C74E1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, som du behandler sammen med en fast tandlæge</w:t>
      </w:r>
    </w:p>
    <w:p w14:paraId="12E01F4B" w14:textId="36A05A2C" w:rsidR="005F427D" w:rsidRPr="00FA0C97" w:rsidRDefault="008C74E1" w:rsidP="00FF7E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Gerne en fuldtidsstilling, men mindre kan også gøre det, det finder vi ud af</w:t>
      </w:r>
      <w:r w:rsidR="008B654F" w:rsidRPr="00FA0C97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, gerne med start 1.</w:t>
      </w:r>
      <w:r w:rsidR="005F427D" w:rsidRPr="00FA0C97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7.202</w:t>
      </w: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4</w:t>
      </w:r>
    </w:p>
    <w:p w14:paraId="4C601B5C" w14:textId="5543FD5F" w:rsidR="009771BD" w:rsidRPr="006A530F" w:rsidRDefault="009771BD" w:rsidP="009771BD">
      <w:pPr>
        <w:rPr>
          <w:rFonts w:asciiTheme="majorHAnsi" w:eastAsia="Times New Roman" w:hAnsiTheme="majorHAnsi" w:cstheme="majorHAnsi"/>
          <w:kern w:val="0"/>
          <w:sz w:val="24"/>
          <w:szCs w:val="24"/>
          <w:lang w:eastAsia="da-DK"/>
          <w14:ligatures w14:val="none"/>
        </w:rPr>
      </w:pPr>
      <w:r w:rsidRPr="006A530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shd w:val="clear" w:color="auto" w:fill="FFFFFF"/>
          <w:lang w:eastAsia="da-DK"/>
          <w14:ligatures w14:val="none"/>
        </w:rPr>
        <w:t xml:space="preserve">VI ØNSKER AF VORES KOMMENDE </w:t>
      </w:r>
      <w:r w:rsidR="005F427D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shd w:val="clear" w:color="auto" w:fill="FFFFFF"/>
          <w:lang w:eastAsia="da-DK"/>
          <w14:ligatures w14:val="none"/>
        </w:rPr>
        <w:t>TANDPLEJER,</w:t>
      </w:r>
      <w:r w:rsidRPr="006A530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shd w:val="clear" w:color="auto" w:fill="FFFFFF"/>
          <w:lang w:eastAsia="da-DK"/>
          <w14:ligatures w14:val="none"/>
        </w:rPr>
        <w:t xml:space="preserve"> AT DU</w:t>
      </w:r>
      <w:r w:rsidR="008B654F" w:rsidRPr="006A530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shd w:val="clear" w:color="auto" w:fill="FFFFFF"/>
          <w:lang w:eastAsia="da-DK"/>
          <w14:ligatures w14:val="none"/>
        </w:rPr>
        <w:t>:</w:t>
      </w:r>
    </w:p>
    <w:p w14:paraId="1E0670B1" w14:textId="15004D39" w:rsidR="009771BD" w:rsidRPr="006A530F" w:rsidRDefault="005F427D" w:rsidP="00977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E</w:t>
      </w:r>
      <w:r w:rsidR="009771BD" w:rsidRPr="006A530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 xml:space="preserve">r </w:t>
      </w:r>
      <w:r w:rsidR="00FA0C97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 xml:space="preserve">dygtig og har fokus på at dine patienter får en god og sikker oplevelse på klinikken. </w:t>
      </w:r>
    </w:p>
    <w:p w14:paraId="781DE8B9" w14:textId="16840328" w:rsidR="009771BD" w:rsidRPr="006A530F" w:rsidRDefault="005F427D" w:rsidP="009771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B</w:t>
      </w:r>
      <w:r w:rsidR="009771BD" w:rsidRPr="006A530F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da-DK"/>
          <w14:ligatures w14:val="none"/>
        </w:rPr>
        <w:t>rænder for faget</w:t>
      </w:r>
    </w:p>
    <w:p w14:paraId="68AAC4FA" w14:textId="1869002B" w:rsidR="00542E10" w:rsidRPr="006A530F" w:rsidRDefault="005F427D" w:rsidP="00542E1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</w:t>
      </w:r>
      <w:r w:rsidR="00E92A72" w:rsidRPr="006A530F">
        <w:rPr>
          <w:rFonts w:asciiTheme="majorHAnsi" w:hAnsiTheme="majorHAnsi" w:cstheme="majorHAnsi"/>
          <w:color w:val="000000"/>
        </w:rPr>
        <w:t>r</w:t>
      </w:r>
      <w:r w:rsidR="00542E10" w:rsidRPr="006A530F">
        <w:rPr>
          <w:rFonts w:asciiTheme="majorHAnsi" w:hAnsiTheme="majorHAnsi" w:cstheme="majorHAnsi"/>
          <w:color w:val="000000"/>
        </w:rPr>
        <w:t xml:space="preserve"> engageret, positiv og energisk med lyst til at sætte baren højt.</w:t>
      </w:r>
    </w:p>
    <w:p w14:paraId="7A539211" w14:textId="14DD27B4" w:rsidR="00542E10" w:rsidRPr="006A530F" w:rsidRDefault="00FA0C97" w:rsidP="00542E10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Foretager undersøgelser/registrering og diagnostik af patienterne, kan lave behandlingsplaner, udfører tandrensninger og parodontosebehandlinger</w:t>
      </w:r>
    </w:p>
    <w:p w14:paraId="5FE3D2C0" w14:textId="27803EF5" w:rsidR="00542E10" w:rsidRPr="006A530F" w:rsidRDefault="00542E10" w:rsidP="00A46A19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Theme="majorHAnsi" w:hAnsiTheme="majorHAnsi" w:cstheme="majorHAnsi"/>
          <w:color w:val="000000"/>
        </w:rPr>
      </w:pPr>
      <w:r w:rsidRPr="006A530F">
        <w:rPr>
          <w:rFonts w:asciiTheme="majorHAnsi" w:hAnsiTheme="majorHAnsi" w:cstheme="majorHAnsi"/>
          <w:color w:val="000000"/>
        </w:rPr>
        <w:t xml:space="preserve">Det </w:t>
      </w:r>
      <w:r w:rsidR="00E92A72" w:rsidRPr="006A530F">
        <w:rPr>
          <w:rFonts w:asciiTheme="majorHAnsi" w:hAnsiTheme="majorHAnsi" w:cstheme="majorHAnsi"/>
          <w:color w:val="000000"/>
        </w:rPr>
        <w:t>væsentlige</w:t>
      </w:r>
      <w:r w:rsidRPr="006A530F">
        <w:rPr>
          <w:rFonts w:asciiTheme="majorHAnsi" w:hAnsiTheme="majorHAnsi" w:cstheme="majorHAnsi"/>
          <w:color w:val="000000"/>
        </w:rPr>
        <w:t xml:space="preserve"> for os er, at det skal være den rigtige person vi ansætter, som kan være med til at sikre teamet fungerer både fagligt og socialt.</w:t>
      </w:r>
      <w:r w:rsidR="008C74E1">
        <w:rPr>
          <w:rFonts w:asciiTheme="majorHAnsi" w:hAnsiTheme="majorHAnsi" w:cstheme="majorHAnsi"/>
          <w:color w:val="000000"/>
        </w:rPr>
        <w:t xml:space="preserve"> Du kan komme med masser af erfaring eller du kan komme fra tandlægeskolen, med masser af ny teoretisk viden – det er ikke afgørende. </w:t>
      </w:r>
    </w:p>
    <w:p w14:paraId="030204DB" w14:textId="4FC32740" w:rsidR="00E92A72" w:rsidRDefault="00542E10">
      <w:pPr>
        <w:rPr>
          <w:rFonts w:asciiTheme="majorHAnsi" w:hAnsiTheme="majorHAnsi" w:cstheme="majorHAnsi"/>
          <w:sz w:val="24"/>
          <w:szCs w:val="24"/>
        </w:rPr>
      </w:pPr>
      <w:r w:rsidRPr="006A530F">
        <w:rPr>
          <w:rFonts w:asciiTheme="majorHAnsi" w:hAnsiTheme="majorHAnsi" w:cstheme="majorHAnsi"/>
          <w:sz w:val="24"/>
          <w:szCs w:val="24"/>
        </w:rPr>
        <w:t xml:space="preserve">Vi hører rigtigt gerne fra dig og du må meget gerne kontakte os på mail </w:t>
      </w:r>
      <w:hyperlink r:id="rId6" w:history="1">
        <w:r w:rsidR="005F427D" w:rsidRPr="00F5425F">
          <w:rPr>
            <w:rStyle w:val="Hyperlink"/>
            <w:rFonts w:asciiTheme="majorHAnsi" w:hAnsiTheme="majorHAnsi" w:cstheme="majorHAnsi"/>
            <w:sz w:val="24"/>
            <w:szCs w:val="24"/>
          </w:rPr>
          <w:t>6070@bredtsmil.dk</w:t>
        </w:r>
      </w:hyperlink>
    </w:p>
    <w:p w14:paraId="1BF44F0E" w14:textId="526FE992" w:rsidR="00542E10" w:rsidRPr="006A530F" w:rsidRDefault="00542E10">
      <w:pPr>
        <w:rPr>
          <w:rFonts w:asciiTheme="majorHAnsi" w:hAnsiTheme="majorHAnsi" w:cstheme="majorHAnsi"/>
          <w:sz w:val="24"/>
          <w:szCs w:val="24"/>
        </w:rPr>
      </w:pPr>
      <w:r w:rsidRPr="006A530F">
        <w:rPr>
          <w:rFonts w:asciiTheme="majorHAnsi" w:hAnsiTheme="majorHAnsi" w:cstheme="majorHAnsi"/>
          <w:sz w:val="24"/>
          <w:szCs w:val="24"/>
        </w:rPr>
        <w:t>Eller tlf. 745</w:t>
      </w:r>
      <w:r w:rsidR="005F427D">
        <w:rPr>
          <w:rFonts w:asciiTheme="majorHAnsi" w:hAnsiTheme="majorHAnsi" w:cstheme="majorHAnsi"/>
          <w:sz w:val="24"/>
          <w:szCs w:val="24"/>
        </w:rPr>
        <w:t>61313</w:t>
      </w:r>
      <w:r w:rsidRPr="006A530F">
        <w:rPr>
          <w:rFonts w:asciiTheme="majorHAnsi" w:hAnsiTheme="majorHAnsi" w:cstheme="majorHAnsi"/>
          <w:sz w:val="24"/>
          <w:szCs w:val="24"/>
        </w:rPr>
        <w:t xml:space="preserve"> og spørge efter klinikkoordinator Laila Hauge. </w:t>
      </w:r>
    </w:p>
    <w:p w14:paraId="7940AD87" w14:textId="5150EB90" w:rsidR="00542E10" w:rsidRPr="006A530F" w:rsidRDefault="00542E10">
      <w:pPr>
        <w:rPr>
          <w:rFonts w:asciiTheme="majorHAnsi" w:hAnsiTheme="majorHAnsi" w:cstheme="majorHAnsi"/>
          <w:sz w:val="24"/>
          <w:szCs w:val="24"/>
        </w:rPr>
      </w:pPr>
      <w:r w:rsidRPr="006A530F">
        <w:rPr>
          <w:rFonts w:asciiTheme="majorHAnsi" w:hAnsiTheme="majorHAnsi" w:cstheme="majorHAnsi"/>
          <w:sz w:val="24"/>
          <w:szCs w:val="24"/>
        </w:rPr>
        <w:t>Med venlig hilsen</w:t>
      </w:r>
    </w:p>
    <w:p w14:paraId="7CE1EEFE" w14:textId="3276809E" w:rsidR="00542E10" w:rsidRPr="006A530F" w:rsidRDefault="00542E10">
      <w:pPr>
        <w:rPr>
          <w:rFonts w:asciiTheme="majorHAnsi" w:hAnsiTheme="majorHAnsi" w:cstheme="majorHAnsi"/>
          <w:sz w:val="24"/>
          <w:szCs w:val="24"/>
        </w:rPr>
      </w:pPr>
      <w:r w:rsidRPr="006A530F">
        <w:rPr>
          <w:rFonts w:asciiTheme="majorHAnsi" w:hAnsiTheme="majorHAnsi" w:cstheme="majorHAnsi"/>
          <w:sz w:val="24"/>
          <w:szCs w:val="24"/>
        </w:rPr>
        <w:t xml:space="preserve">Tandlægerne </w:t>
      </w:r>
      <w:r w:rsidR="005F427D">
        <w:rPr>
          <w:rFonts w:asciiTheme="majorHAnsi" w:hAnsiTheme="majorHAnsi" w:cstheme="majorHAnsi"/>
          <w:sz w:val="24"/>
          <w:szCs w:val="24"/>
        </w:rPr>
        <w:t>Lindegade 52</w:t>
      </w:r>
    </w:p>
    <w:p w14:paraId="46F2A67C" w14:textId="755894AA" w:rsidR="00542E10" w:rsidRDefault="005F427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6070 Christiansfeld</w:t>
      </w:r>
    </w:p>
    <w:p w14:paraId="1DC4883A" w14:textId="009D9A87" w:rsidR="005F427D" w:rsidRPr="006A530F" w:rsidRDefault="005F427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Tlf. 74561313</w:t>
      </w:r>
    </w:p>
    <w:p w14:paraId="740F6FF0" w14:textId="061C6EF2" w:rsidR="00542E10" w:rsidRPr="006A530F" w:rsidRDefault="00000000">
      <w:pPr>
        <w:rPr>
          <w:rFonts w:asciiTheme="majorHAnsi" w:hAnsiTheme="majorHAnsi" w:cstheme="majorHAnsi"/>
          <w:sz w:val="24"/>
          <w:szCs w:val="24"/>
        </w:rPr>
      </w:pPr>
      <w:hyperlink r:id="rId7" w:history="1">
        <w:r w:rsidR="00542E10" w:rsidRPr="006A530F">
          <w:rPr>
            <w:rStyle w:val="Hyperlink"/>
            <w:rFonts w:asciiTheme="majorHAnsi" w:hAnsiTheme="majorHAnsi" w:cstheme="majorHAnsi"/>
            <w:sz w:val="24"/>
            <w:szCs w:val="24"/>
          </w:rPr>
          <w:t>www.bredtsmil.dk</w:t>
        </w:r>
      </w:hyperlink>
    </w:p>
    <w:p w14:paraId="0142BBEA" w14:textId="0F3830B7" w:rsidR="00542E10" w:rsidRPr="00542E10" w:rsidRDefault="005F427D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643032D" wp14:editId="53DD92A3">
            <wp:extent cx="2981325" cy="542925"/>
            <wp:effectExtent l="0" t="0" r="9525" b="9525"/>
            <wp:docPr id="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E10" w:rsidRPr="00542E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215D"/>
    <w:multiLevelType w:val="multilevel"/>
    <w:tmpl w:val="2B82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B6C66"/>
    <w:multiLevelType w:val="multilevel"/>
    <w:tmpl w:val="A148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947">
    <w:abstractNumId w:val="0"/>
  </w:num>
  <w:num w:numId="2" w16cid:durableId="1063407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BD"/>
    <w:rsid w:val="002C1FE4"/>
    <w:rsid w:val="00331E31"/>
    <w:rsid w:val="00460C08"/>
    <w:rsid w:val="00542E10"/>
    <w:rsid w:val="00565335"/>
    <w:rsid w:val="005F427D"/>
    <w:rsid w:val="00697BF6"/>
    <w:rsid w:val="006A530F"/>
    <w:rsid w:val="008B654F"/>
    <w:rsid w:val="008C74E1"/>
    <w:rsid w:val="009771BD"/>
    <w:rsid w:val="00A62A22"/>
    <w:rsid w:val="00E92A72"/>
    <w:rsid w:val="00F44C06"/>
    <w:rsid w:val="00F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D750"/>
  <w15:chartTrackingRefBased/>
  <w15:docId w15:val="{E1D39960-4194-4107-85C7-BD7DD97E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542E1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42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redtsmil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070@bredtsmil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8943-4AC1-4255-A90E-CEA33139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Tandlægerne i Nørregade</dc:creator>
  <cp:keywords/>
  <dc:description/>
  <cp:lastModifiedBy>Tandlægerne i Nørregade</cp:lastModifiedBy>
  <cp:revision>6</cp:revision>
  <cp:lastPrinted>2024-04-08T13:18:00Z</cp:lastPrinted>
  <dcterms:created xsi:type="dcterms:W3CDTF">2024-04-08T13:18:00Z</dcterms:created>
  <dcterms:modified xsi:type="dcterms:W3CDTF">2024-04-09T11:11:00Z</dcterms:modified>
</cp:coreProperties>
</file>